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84"/>
          <w:tab w:val="left" w:pos="2840"/>
        </w:tabs>
        <w:jc w:val="center"/>
        <w:rPr>
          <w:rFonts w:hint="default" w:eastAsia="Times New Roman"/>
          <w:b/>
          <w:bCs/>
          <w:sz w:val="28"/>
          <w:szCs w:val="28"/>
          <w:lang w:val="en-US"/>
        </w:rPr>
      </w:pPr>
      <w:bookmarkStart w:id="0" w:name="_GoBack"/>
      <w:bookmarkEnd w:id="0"/>
      <w:r>
        <w:rPr>
          <w:rFonts w:eastAsia="Times New Roman"/>
          <w:b/>
          <w:bCs/>
          <w:sz w:val="28"/>
          <w:szCs w:val="28"/>
        </w:rPr>
        <w:t xml:space="preserve">Phụ lục </w:t>
      </w:r>
      <w:r>
        <w:rPr>
          <w:rFonts w:hint="default" w:eastAsia="Times New Roman"/>
          <w:b/>
          <w:bCs/>
          <w:sz w:val="28"/>
          <w:szCs w:val="28"/>
          <w:lang w:val="en-US"/>
        </w:rPr>
        <w:t>II</w:t>
      </w:r>
    </w:p>
    <w:p>
      <w:pPr>
        <w:tabs>
          <w:tab w:val="left" w:pos="884"/>
          <w:tab w:val="left" w:pos="2840"/>
        </w:tabs>
        <w:rPr>
          <w:rFonts w:eastAsia="Times New Roman"/>
          <w:b/>
          <w:bCs/>
          <w:sz w:val="28"/>
          <w:szCs w:val="28"/>
        </w:rPr>
      </w:pPr>
    </w:p>
    <w:p>
      <w:pPr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DANH MỤC NGÀNH CHỌN MẪU</w:t>
      </w:r>
    </w:p>
    <w:p>
      <w:pPr>
        <w:tabs>
          <w:tab w:val="left" w:pos="884"/>
          <w:tab w:val="left" w:pos="1388"/>
          <w:tab w:val="left" w:pos="1910"/>
          <w:tab w:val="left" w:pos="2840"/>
        </w:tabs>
        <w:spacing w:line="240" w:lineRule="atLeast"/>
        <w:ind w:left="148"/>
        <w:rPr>
          <w:rFonts w:eastAsia="Times New Roman"/>
          <w:b/>
          <w:bCs/>
          <w:sz w:val="28"/>
          <w:szCs w:val="28"/>
        </w:rPr>
      </w:pPr>
    </w:p>
    <w:tbl>
      <w:tblPr>
        <w:tblStyle w:val="3"/>
        <w:tblW w:w="9060" w:type="dxa"/>
        <w:tblInd w:w="0" w:type="dxa"/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719"/>
        <w:gridCol w:w="560"/>
        <w:gridCol w:w="560"/>
        <w:gridCol w:w="841"/>
        <w:gridCol w:w="6380"/>
      </w:tblGrid>
      <w:tr>
        <w:trPr>
          <w:trHeight w:val="170" w:hRule="atLeast"/>
          <w:tblHeader/>
        </w:trPr>
        <w:tc>
          <w:tcPr>
            <w:tcW w:w="71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STT</w:t>
            </w:r>
          </w:p>
        </w:tc>
        <w:tc>
          <w:tcPr>
            <w:tcW w:w="196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Cấp ngành</w:t>
            </w:r>
          </w:p>
        </w:tc>
        <w:tc>
          <w:tcPr>
            <w:tcW w:w="638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Tên ngành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rPr>
                <w:rFonts w:eastAsia="Times New Roman"/>
                <w:b/>
                <w:bCs/>
                <w:sz w:val="24"/>
              </w:rPr>
            </w:pP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1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2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3</w:t>
            </w:r>
          </w:p>
        </w:tc>
        <w:tc>
          <w:tcPr>
            <w:tcW w:w="638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rPr>
                <w:rFonts w:eastAsia="Times New Roman"/>
                <w:b/>
                <w:bCs/>
                <w:sz w:val="24"/>
              </w:rPr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906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ind w:left="2626"/>
              <w:jc w:val="center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Tổng số 184 ngành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I. CÔNG NGHIỆP (86 ngành)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B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KHAI KHOÁNG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Khai thác quặng kim loại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071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Khai thác quặng sắt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072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Khai thác quặng không chứa sắt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073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Khai thác quặng kim loại quý hiếm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Khai khoáng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081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Khai thác đá, cát, sỏi, đất sét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089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Khai khoáng chưa được phân vào đâu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091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dịch vụ hỗ trợ khai thác dầu thô và khí tự nhiên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099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dịch vụ hỗ trợ khai khoáng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C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CÔNG NGHIỆP CHẾ BIẾN, CHẾ TẠO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xuất, chế biến thực phẩm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Chế biến, bảo quản thịt và các sản phẩm từ thịt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Chế biến, bảo quản thuỷ sản và các sản phẩm từ thuỷ sản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103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Chế biến và bảo quản rau quả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11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104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dầu, mỡ động, thực vật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12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105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Chế biến sữa và các sản phẩm từ sữa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13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106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Xay xát và sản xuất bột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14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107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thực phẩm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15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108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thức ăn gia súc, gia cầm và thuỷ sản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16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11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110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đồ uống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17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12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120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sản phẩm thuốc lá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13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Dệt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18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131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sợi, vải dệt thoi và hoàn thiện sản phẩm dệt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19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139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hàng dệt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14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trang phục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20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141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May trang phục (trừ trang phục từ da lông thú)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21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142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sản phẩm từ da lông thú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22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143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trang phục dệt kim, đan móc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15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da và các sản phẩm có liên quan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23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151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Thuộc, sơ chế da; sản xuất va li, túi xách, yên đệm; sơ chế </w:t>
            </w:r>
            <w:r>
              <w:rPr>
                <w:rFonts w:eastAsia="Times New Roman"/>
                <w:sz w:val="24"/>
              </w:rPr>
              <w:br w:type="textWrapping"/>
            </w:r>
            <w:r>
              <w:rPr>
                <w:rFonts w:eastAsia="Times New Roman"/>
                <w:sz w:val="24"/>
              </w:rPr>
              <w:t>và nhuộm da lông thú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24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152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giày, dép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16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Chế biến gỗ và sản xuất sản phẩm từ gỗ, tre, nứa (trừ giường, tủ, bàn, ghế); sản xuất sản phẩm từ rơm, rạ và vật liệu tết bện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25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161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Cưa, xẻ, bào gỗ và bảo quản gỗ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26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162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sản phẩm từ gỗ, tre, nứa (trừ giường, tủ, bàn, ghế); sản xuất sản phẩm từ rơm, rạ và vật liệu tết bện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27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17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170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giấy và sản phẩm từ giấy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18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In, sao chép bản ghi các loại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28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181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In ấn và dịch vụ liên quan đến in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29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182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Sao chép bản ghi các loại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19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than cốc, sản phẩm dầu mỏ tinh chế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30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191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than cốc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31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192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sản phẩm dầu mỏ tinh chế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20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hoá chất và sản phẩm hoá chất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32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201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hoá chất cơ bản, phân bón và hợp chất ni tơ; sản xuất plastic và cao su tổng hợp dạng nguyên sinh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33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202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sản phẩm hoá chất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34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203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sợi nhân tạo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35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21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210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thuốc, hoá dược và dược liệu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22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sản phẩm từ cao su và plastic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36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221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sản phẩm từ cao su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37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222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sản phẩm từ plastic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23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sản phẩm từ khoáng phi kim loại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38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231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thủy tinh và sản phẩm từ thủy tinh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39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239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Sản xuất sản phẩm từ khoáng phi kim loại chưa được </w:t>
            </w:r>
            <w:r>
              <w:rPr>
                <w:rFonts w:eastAsia="Times New Roman"/>
                <w:sz w:val="24"/>
              </w:rPr>
              <w:br w:type="textWrapping"/>
            </w:r>
            <w:r>
              <w:rPr>
                <w:rFonts w:eastAsia="Times New Roman"/>
                <w:sz w:val="24"/>
              </w:rPr>
              <w:t>phân vào đâu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24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kim loại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40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241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sắt, thép, gang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41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242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kim loại quý và kim loại màu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42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243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Đúc kim loại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25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sản phẩm từ kim loại đúc sẵn (trừ máy móc, thiết bị)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43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251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các cấu kiện kim loại, thùng, bể chứa và nồi hơi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44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252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vũ khí và đạn dược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45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259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Sản xuất sản phẩm khác bằng kim loại; các dịch vụ xử lý, </w:t>
            </w:r>
            <w:r>
              <w:rPr>
                <w:rFonts w:eastAsia="Times New Roman"/>
                <w:sz w:val="24"/>
              </w:rPr>
              <w:br w:type="textWrapping"/>
            </w:r>
            <w:r>
              <w:rPr>
                <w:rFonts w:eastAsia="Times New Roman"/>
                <w:sz w:val="24"/>
              </w:rPr>
              <w:t>gia công kim loại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26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sản phẩm điện tử, máy vi tính và sản phẩm quang học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46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261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linh kiện điện tử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47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262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máy vi tính và thiết bị ngoại vi của máy vi tính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48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263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thiết bị truyền thông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49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264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sản phẩm điện tử dân dụng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50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265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thiết bị đo lường, kiểm tra, định hướng và điều khiển; sản xuất đồng hồ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51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266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pacing w:val="-4"/>
                <w:sz w:val="24"/>
              </w:rPr>
            </w:pPr>
            <w:r>
              <w:rPr>
                <w:rFonts w:eastAsia="Times New Roman"/>
                <w:spacing w:val="-4"/>
                <w:sz w:val="24"/>
              </w:rPr>
              <w:t>Sản xuất thiết bị bức xạ, thiết bị điện tử trong y học, điện liệu pháp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52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267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thiết bị và dụng cụ quang học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53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268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băng, đĩa từ tính và quang học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27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thiết bị điện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54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271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mô tơ, máy phát, biến thế điện, thiết bị phân phối và điều khiển điện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55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272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pin và ắc quy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56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273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dây và thiết bị dây dẫn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57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274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thiết bị điện chiếu sáng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58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275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đồ điện dân dụng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59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279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thiết bị điện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28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máy móc, thiết bị chưa được phân vào đâu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60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281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máy thông dụng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61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282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máy chuyên dụng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29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ô tô và xe có động cơ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62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291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ô tô và xe có động cơ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63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292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Sản xuất thân xe ô tô và xe có động cơ khác, rơ moóc </w:t>
            </w:r>
            <w:r>
              <w:rPr>
                <w:rFonts w:eastAsia="Times New Roman"/>
                <w:sz w:val="24"/>
              </w:rPr>
              <w:br w:type="textWrapping"/>
            </w:r>
            <w:r>
              <w:rPr>
                <w:rFonts w:eastAsia="Times New Roman"/>
                <w:sz w:val="24"/>
              </w:rPr>
              <w:t>và bán rơ moóc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64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293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Sản xuất phụ tùng và bộ phận phụ trợ cho xe ô tô và xe có </w:t>
            </w:r>
            <w:r>
              <w:rPr>
                <w:rFonts w:eastAsia="Times New Roman"/>
                <w:sz w:val="24"/>
              </w:rPr>
              <w:br w:type="textWrapping"/>
            </w:r>
            <w:r>
              <w:rPr>
                <w:rFonts w:eastAsia="Times New Roman"/>
                <w:sz w:val="24"/>
              </w:rPr>
              <w:t>động cơ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30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phương tiện vận tải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65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301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Đóng tàu và thuyền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66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302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đầu máy xe lửa, xe điện và toa xe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67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303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máy bay, tàu vũ trụ và máy móc liên quan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68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304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xe cơ giới chiến đấu dùng trong quân đội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69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309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phương tiện và thiết bị vận tải chưa được phân vào đâu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70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31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310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giường, tủ, bàn, ghế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32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Công nghiệp chế biến, chế tạo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71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321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đồ kim hoàn, đồ giả kim hoàn và các chi tiết liên quan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72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322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nhạc cụ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73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323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dụng cụ thể dục, thể thao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74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234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đồ chơi, trò chơi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75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235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thiết bị, dụng cụ y tế, nha khoa, chỉnh hình và phục hồi chức năng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76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329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khác chưa được phân vào đâu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33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Sửa chữa, bảo dưỡng và lắp đặt máy móc và thiết bị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77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331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Sửa chữa và bảo dưỡng máy móc, thiết bị và sản phẩm kim loại đúc sẵn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78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332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64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Lắp đặt máy móc và thiết bị công nghiệp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D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SẢN XUẤT VÀ PHÂN PHỐI ĐIỆN, KHÍ ĐỐT, NƯỚC NÓNG, HƠI NƯỚC VÀ ĐIỀU HOÀ KHÔNG KHÍ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35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 và phân phối điện, khí đốt, nước nóng, hơi nước và điều hoà không khí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79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351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xuất, truyền tải và phân phối điện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80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353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Sản xuất, phân phối hơi nước, nước nóng, điều hoà không khí và sản xuất nước đá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E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CUNG CẤP NƯỚC; HOẠT ĐỘNG QUẢN LÝ VÀ XỬ LÝ RÁC THẢI, NƯỚC THẢI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81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36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360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Khai thác, xử lý và cung cấp nước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82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37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370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Thoát nước và xử lý nước thải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38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thu gom, xử lý và tiêu hủy rác thải; tái chế phế liệu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83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381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Thu gom rác thải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84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382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Xử lý và tiêu hủy rác thải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85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383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Tái chế phế liệu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86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39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390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Xử lý ô nhiễm và hoạt động quản lý chất thải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sz w:val="12"/>
                <w:szCs w:val="12"/>
              </w:rPr>
            </w:pP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sz w:val="12"/>
                <w:szCs w:val="12"/>
              </w:rPr>
            </w:pP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sz w:val="12"/>
                <w:szCs w:val="12"/>
              </w:rPr>
            </w:pP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sz w:val="12"/>
                <w:szCs w:val="12"/>
              </w:rPr>
            </w:pP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II. THƯƠNG MẠI (20 ngành)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G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 xml:space="preserve">BÁN BUÔN VÀ BÁN LẺ; SỬA CHỮA Ô TÔ, MÔ TÔ, </w:t>
            </w:r>
            <w:r>
              <w:rPr>
                <w:rFonts w:eastAsia="Times New Roman"/>
                <w:b/>
                <w:sz w:val="24"/>
              </w:rPr>
              <w:br w:type="textWrapping"/>
            </w:r>
            <w:r>
              <w:rPr>
                <w:rFonts w:eastAsia="Times New Roman"/>
                <w:b/>
                <w:sz w:val="24"/>
              </w:rPr>
              <w:t>XE MÁY VÀ XE CÓ ĐỘNG CƠ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45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Bán, sửa chữa ô tô, mô tô, xe máy và xe có động cơ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87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451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Bán ô tô và xe có động cơ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88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452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Bảo dưỡng, sửa chữa ô tô và xe có động cơ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89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453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Bán phụ tùng và các bộ phận phụ trợ của ô tô và xe có động cơ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90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454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Bán, bảo dưỡng và sửa chữa mô tô, xe máy, phụ tùng và các bộ phận phụ trợ của mô tô, xe máy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46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Bán buôn (trừ ô tô, mô tô, xe máy và xe có động cơ khác)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91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461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Đại lý, môi giới, đấu giá hàng hóa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92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462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Bán buôn nông, lâm sản nguyên liệu (trừ gỗ, tre, nứa) </w:t>
            </w:r>
            <w:r>
              <w:rPr>
                <w:rFonts w:eastAsia="Times New Roman"/>
                <w:sz w:val="24"/>
              </w:rPr>
              <w:br w:type="textWrapping"/>
            </w:r>
            <w:r>
              <w:rPr>
                <w:rFonts w:eastAsia="Times New Roman"/>
                <w:sz w:val="24"/>
              </w:rPr>
              <w:t>và động vật sống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93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463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Bán buôn lương thực, thực phẩm, đồ uống và sản phẩm thuốc lá, thuốc lào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94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464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Bán buôn đồ dùng gia đình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95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465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Bán buôn máy móc, thiết bị và phụ tùng máy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96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466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Bán buôn chuyên doanh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97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469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Bán buôn tổng hợp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47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Bán lẻ (trừ ô tô, mô tô, xe máy và xe có động cơ khác)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98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471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Bán lẻ trong các cửa hàng kinh doanh tổng hợp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99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472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Bán lẻ lương thực, thực phẩm, đồ uống hoặc thuốc lá, thuốc lào trong các cửa hàng chuyên doanh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100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473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Bán lẻ nhiên liệu động cơ trong các cửa hàng chuyên doanh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101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474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Bán lẻ thiết bị công nghệ thông tin liên lạc trong các cửa hàng chuyên doanh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102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475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Bán lẻ thiết bị gia đình khác trong các cửa hàng chuyên doanh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103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476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Bán lẻ hàng văn hóa, giải trí trong các cửa hàng chuyên doanh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104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477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Bán lẻ hàng hóa khác trong các cửa hàng chuyên doanh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105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478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Bán lẻ lưu động hoặc bán tại chợ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106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479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Bán lẻ hình thức khác (trừ bán lẻ tại cửa hàng, lưu động </w:t>
            </w:r>
            <w:r>
              <w:rPr>
                <w:rFonts w:eastAsia="Times New Roman"/>
                <w:sz w:val="24"/>
              </w:rPr>
              <w:br w:type="textWrapping"/>
            </w:r>
            <w:r>
              <w:rPr>
                <w:rFonts w:eastAsia="Times New Roman"/>
                <w:sz w:val="24"/>
              </w:rPr>
              <w:t>hoặc tại chợ)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III. VẬN TẢI, KHO BÃI (16 ngành)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H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VẬN TẢI, KHO BÃI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49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Vận tải đường sắt, đường bộ và vận tải đường ống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107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492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Vận tải hành khách bằng xe buýt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493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Vận tải đường bộ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108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4931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Vận tải hành khách đường bộ trong nội thành, ngoại thành (trừ vận tải bằng xe buýt)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109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4932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Vận tải hành khách đường bộ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110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4933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Vận tải hàng hóa bằng đường bộ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111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494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Vận tải đường ống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50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Vận tải đường thủy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501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Vận tải ven biển và viễn dương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112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5011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Vận tải hành khách ven biển và viễn dương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113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5012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Vận tải hàng hóa ven biển và viễn dương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502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Vận tải đường thủy nội địa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114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5021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Vận tải hành khách đường thủy nội địa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115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5022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Vận tải hàng hóa đường thủy nội địa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52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Kho bãi và các hoạt động hỗ trợ cho vận tải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116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521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Kho bãi và lưu giữ hàng hóa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522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dịch vụ hỗ trợ cho vận tải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117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5221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dịch vụ hỗ trợ trực tiếp cho vận tải đường sắt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118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5222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dịch vụ hỗ trợ trực tiếp cho vận tải đường thủy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119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5224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Bốc xếp hàng hóa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120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5225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dịch vụ hỗ trợ trực tiếp cho vận tải đường bộ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121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5229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dịch vụ hỗ trợ khác liên quan đến vận tải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53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Bưu chính và chuyển phát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122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532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Chuyển phát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IV. DỊCH VỤ (62 ngành)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I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DỊCH VỤ LƯU TRÚ VÀ ĂN UỐNG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55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Dịch vụ lưu trú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123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551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Dịch vụ lưu trú ngắn ngày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124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559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Cơ sở lưu trú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56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Dịch vụ ăn uống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125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561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Nhà hàng và các dịch vụ ăn uống phục vụ lưu động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126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562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Cung cấp dịch vụ ăn uống theo hợp đồng không thường xuyên và dịch vụ ăn uống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127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563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Dịch vụ phục vụ đồ uống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J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THÔNG TIN VÀ TRUYỀN THÔNG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59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điện ảnh, sản xuất chương trình truyền hình, ghi âm và xuất bản âm nhạc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128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591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điện ảnh và sản xuất chương trình truyền hình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129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592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ghi âm và xuất bản âm nhạc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61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Viễn thông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130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611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viễn thông có dây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131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612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viễn thông không dây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132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613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viễn thông vệ tinh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133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619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viễn thông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134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62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620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Lập trình máy vi tính, dịch vụ tư vấn và các hoạt động khác </w:t>
            </w:r>
            <w:r>
              <w:rPr>
                <w:rFonts w:eastAsia="Times New Roman"/>
                <w:sz w:val="24"/>
              </w:rPr>
              <w:br w:type="textWrapping"/>
            </w:r>
            <w:r>
              <w:rPr>
                <w:rFonts w:eastAsia="Times New Roman"/>
                <w:sz w:val="24"/>
              </w:rPr>
              <w:t>liên quan đến máy vi tính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63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dịch vụ thông tin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135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631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Xử lý dữ liệu, cho thuê và các hoạt động liên quan; </w:t>
            </w:r>
            <w:r>
              <w:rPr>
                <w:rFonts w:eastAsia="Times New Roman"/>
                <w:sz w:val="24"/>
              </w:rPr>
              <w:br w:type="textWrapping"/>
            </w:r>
            <w:r>
              <w:rPr>
                <w:rFonts w:eastAsia="Times New Roman"/>
                <w:sz w:val="24"/>
              </w:rPr>
              <w:t>cổng thông tin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136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639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Dịch vụ thông tin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K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HOẠT ĐỘNG TÀI CHÍNH, NGÂN HÀNG VÀ BẢO HIỂM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137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64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649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Hoạt động dịch vụ tài chính khác (trừ bảo hiểm và bảo hiểm </w:t>
            </w:r>
            <w:r>
              <w:rPr>
                <w:rFonts w:eastAsia="Times New Roman"/>
                <w:sz w:val="24"/>
              </w:rPr>
              <w:br w:type="textWrapping"/>
            </w:r>
            <w:r>
              <w:rPr>
                <w:rFonts w:eastAsia="Times New Roman"/>
                <w:sz w:val="24"/>
              </w:rPr>
              <w:t>xã hội)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L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HOẠT ĐỘNG KINH DOANH BẤT ĐỘNG SẢN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68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kinh doanh bất động sản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681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Kinh doanh bất động sản, quyền sử dụng đất thuộc chủ sở hữu, chủ sử dụng hoặc đi thuê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138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68101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Mua, bán nhà ở và quyền sử dụng đất ở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139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68102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Mua, bán nhà và quyền sử dụng đất không để ở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140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68103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Cho thuê, điều hành, quản lý nhà và đất ở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141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68104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Cho thuê, điều hành, quản lý nhà và đất không để ở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142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68109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Kinh doanh bất động sản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143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682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Tư vấn, môi giới, đấu giá bất động sản, đấu giá </w:t>
            </w:r>
            <w:r>
              <w:rPr>
                <w:rFonts w:eastAsia="Times New Roman"/>
                <w:sz w:val="24"/>
              </w:rPr>
              <w:br w:type="textWrapping"/>
            </w:r>
            <w:r>
              <w:rPr>
                <w:rFonts w:eastAsia="Times New Roman"/>
                <w:sz w:val="24"/>
              </w:rPr>
              <w:t>quyền sử dụng đất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M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 xml:space="preserve">HOẠT ĐỘNG CHUYÊN MÔN, KHOA HỌC </w:t>
            </w:r>
            <w:r>
              <w:rPr>
                <w:rFonts w:eastAsia="Times New Roman"/>
                <w:b/>
                <w:sz w:val="24"/>
              </w:rPr>
              <w:br w:type="textWrapping"/>
            </w:r>
            <w:r>
              <w:rPr>
                <w:rFonts w:eastAsia="Times New Roman"/>
                <w:b/>
                <w:sz w:val="24"/>
              </w:rPr>
              <w:t>VÀ CÔNG NGHỆ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70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của trụ sở văn phòng; hoạt động tư vấn quản lý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144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702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tư vấn quản lý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71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kiến trúc; kiểm tra và phân tích kỹ thuật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145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711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kiến trúc và tư vấn kỹ thuật có liên quan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146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712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2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Kiểm tra và phân tích kỹ thuật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72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Nghiên cứu khoa học và phát triển công nghệ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147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721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Nghiên cứu khoa học và phát triển công nghệ trong lĩnh vực khoa học tự nhiên và kỹ thuật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148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722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Nghiên cứu khoa học và phát triển công nghệ trong lĩnh vực khoa học xã hội và nhân văn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73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Quảng cáo và nghiên cứu thị trường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149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731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Quảng cáo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150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732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Nghiên cứu thị trường và thăm dò dư luận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74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chuyên môn, khoa học và công nghệ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151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741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thiết kế chuyên dụng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152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742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nhiếp ảnh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153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749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Hoạt động chuyên môn, khoa học và công nghệ khác </w:t>
            </w:r>
            <w:r>
              <w:rPr>
                <w:rFonts w:eastAsia="Times New Roman"/>
                <w:sz w:val="24"/>
              </w:rPr>
              <w:br w:type="textWrapping"/>
            </w:r>
            <w:r>
              <w:rPr>
                <w:rFonts w:eastAsia="Times New Roman"/>
                <w:sz w:val="24"/>
              </w:rPr>
              <w:t>chưa được phân vào đâu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154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75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750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thú y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N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HOẠT ĐỘNG HÀNH CHÍNH VÀ DỊCH VỤ HỖ TRỢ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77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Cho thuê máy móc, thiết bị (không kèm người điều khiển); </w:t>
            </w:r>
            <w:r>
              <w:rPr>
                <w:rFonts w:eastAsia="Times New Roman"/>
                <w:sz w:val="24"/>
              </w:rPr>
              <w:br w:type="textWrapping"/>
            </w:r>
            <w:r>
              <w:rPr>
                <w:rFonts w:eastAsia="Times New Roman"/>
                <w:sz w:val="24"/>
              </w:rPr>
              <w:t>cho thuê đồ dùng cá nhân và gia đình; cho thuê tài sản vô hình phi tài chính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155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771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Cho thuê xe có động cơ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156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772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Cho thuê đồ dùng cá nhân và gia đình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157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773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Cho thuê máy móc, thiết bị và đồ dùng hữu hình khác không kèm người điều khiển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158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774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Cho thuê tài sản vô hình phi tài chính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78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dịch vụ lao động và việc làm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159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782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Cung ứng lao động tạm thời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81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dịch vụ vệ sinh nhà cửa, công trình và cảnh quan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160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811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Dịch vụ hỗ trợ tổng hợp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161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812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Dịch vụ vệ sinh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162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813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Dịch vụ chăm sóc và duy trì cảnh quan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82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hành chính, hỗ trợ văn phòng và các hoạt động hỗ trợ kinh doanh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163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821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hành chính và hỗ trợ văn phòng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164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822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dịch vụ liên quan đến các cuộc gọi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165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823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Tổ chức giới thiệu và xúc tiến thương mại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166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829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Hoạt động dịch vụ hỗ trợ kinh doanh khác chưa được </w:t>
            </w:r>
            <w:r>
              <w:rPr>
                <w:rFonts w:eastAsia="Times New Roman"/>
                <w:sz w:val="24"/>
              </w:rPr>
              <w:br w:type="textWrapping"/>
            </w:r>
            <w:r>
              <w:rPr>
                <w:rFonts w:eastAsia="Times New Roman"/>
                <w:sz w:val="24"/>
              </w:rPr>
              <w:t>phân vào đâu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P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GIÁO DỤC VÀ ĐÀO TẠO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85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Giáo dục và đào tạo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167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855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Giáo dục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168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856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Dịch vụ hỗ trợ giáo dục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Q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Y TẾ VÀ HOẠT ĐỘNG TRỢ GIÚP XÃ HỘI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86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y tế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169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862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Hoạt động của các phòng khám đa khoa, chuyên khoa </w:t>
            </w:r>
            <w:r>
              <w:rPr>
                <w:rFonts w:eastAsia="Times New Roman"/>
                <w:sz w:val="24"/>
              </w:rPr>
              <w:br w:type="textWrapping"/>
            </w:r>
            <w:r>
              <w:rPr>
                <w:rFonts w:eastAsia="Times New Roman"/>
                <w:sz w:val="24"/>
              </w:rPr>
              <w:t>và nha khoa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170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869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y tế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87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chăm sóc, điều dưỡng tập trung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171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871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của các cơ sở nuôi dưỡng, điều dưỡng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172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872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Hoạt động chăm sóc sức khoẻ người bị thiểu năng, tâm thần </w:t>
            </w:r>
            <w:r>
              <w:rPr>
                <w:rFonts w:eastAsia="Times New Roman"/>
                <w:sz w:val="24"/>
              </w:rPr>
              <w:br w:type="textWrapping"/>
            </w:r>
            <w:r>
              <w:rPr>
                <w:rFonts w:eastAsia="Times New Roman"/>
                <w:sz w:val="24"/>
              </w:rPr>
              <w:t>và người nghiện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173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873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chăm sóc sức khoẻ người có công, người già và người khuyết tật không có khả năng tự chăm sóc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174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879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chăm sóc tập trung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88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trợ giúp xã hội không tập trung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175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881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trợ giúp xã hội không tập trung đối với người có công, thương bệnh binh, người già và người khuyết tật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176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889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trợ giúp xã hội không tập trung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R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NGHỆ THUẬT, VUI CHƠI VÀ GIẢI TRÍ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177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90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900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sáng tác, nghệ thuật và giải trí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93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thể thao, vui chơi và giải trí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178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931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thể thao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179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932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 w:line="259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vui chơi giải trí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S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b/>
                <w:sz w:val="24"/>
              </w:rPr>
            </w:pPr>
            <w:r>
              <w:rPr>
                <w:rFonts w:eastAsia="Times New Roman"/>
                <w:b/>
                <w:sz w:val="24"/>
              </w:rPr>
              <w:t>HOẠT ĐỘNG DỊCH VỤ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95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Sửa chữa máy vi tính, đồ dùng cá nhân và gia đình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180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951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Sửa chữa máy vi tính và thiết bị liên lạc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181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952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Sửa chữa đồ dùng cá nhân và gia đình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96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Hoạt động dịch vụ phục vụ cá nhân khác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182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961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Dịch vụ tắm hơi, massage và các dịch vụ tăng cường sức khoẻ tương tự (trừ hoạt động thể thao)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183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962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Giặt là, làm sạch các sản phẩm dệt và lông thú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" w:hRule="atLeast"/>
        </w:trPr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184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 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963</w:t>
            </w:r>
          </w:p>
        </w:tc>
        <w:tc>
          <w:tcPr>
            <w:tcW w:w="6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="60" w:after="60"/>
              <w:rPr>
                <w:rFonts w:eastAsia="Times New Roman"/>
                <w:spacing w:val="-4"/>
                <w:sz w:val="24"/>
              </w:rPr>
            </w:pPr>
            <w:r>
              <w:rPr>
                <w:rFonts w:eastAsia="Times New Roman"/>
                <w:spacing w:val="-4"/>
                <w:sz w:val="24"/>
              </w:rPr>
              <w:t>Hoạt động dịch vụ phục vụ cá nhân khác chưa được phân vào đâu</w:t>
            </w:r>
          </w:p>
        </w:tc>
      </w:tr>
    </w:tbl>
    <w:p/>
    <w:sectPr>
      <w:headerReference r:id="rId6" w:type="first"/>
      <w:headerReference r:id="rId5" w:type="default"/>
      <w:pgSz w:w="11906" w:h="16838"/>
      <w:pgMar w:top="1134" w:right="1134" w:bottom="1134" w:left="1701" w:header="720" w:footer="720" w:gutter="0"/>
      <w:cols w:space="0" w:num="1"/>
      <w:titlePg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szCs w:val="22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szCs w:val="22"/>
                            </w:rPr>
                            <w:t>1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wt5fogAgAAYAQAAA4AAABkcnMvZTJvRG9jLnhtbK1UTYvbMBC9F/of&#10;hO6NnZQuwcRZ0g0phdBdyJaeFVmOBfpCUmKnv75P/sgu2x720Iszmhm9mfdmlNV9pxW5CB+kNSWd&#10;z3JKhOG2kuZU0p/Pu09LSkJkpmLKGlHSqwj0fv3xw6p1hVjYxqpKeAIQE4rWlbSJ0RVZFngjNAsz&#10;64RBsLZes4ijP2WVZy3QtcoWeX6XtdZXzlsuQoB3OwTpiOjfA2jrWnKxtfyshYkDqheKRVAKjXSB&#10;rvtu61rw+FjXQUSiSgqmsf+iCOxj+mbrFStOnrlG8rEF9p4W3nDSTBoUvUFtWWTk7OVfUFpyb4Ot&#10;44xbnQ1EekXAYp6/0ebQMCd6LpA6uJvo4f/B8h+XJ09khU2gxDCNgT+LLpKvtiPzpE7rQoGkg0Na&#10;7OBOmaM/wJlId7XX6Rd0COLQ9nrTNoHxdGm5WC5zhDhi0wE42ct150P8JqwmySipx/B6TdllH+KQ&#10;OqWkasbupFLws0IZ0pb07vOXvL9wiwBcGdRIJIZmkxW7YzcyONrqCmLeDosRHN9JFN+zEJ+Yxyag&#10;YbyV+IhPrSyK2NGipLH+97/8KR8DQpSSFptVUoOHRIn6bjA4AMbJ8JNxnAxz1g8Wq4phoJfexAUf&#10;1WTW3upfeECbVAMhZjgqlTRO5kMcthsPkIvNpk86Oy9PzXABa+dY3JuD46lMUi+4zTlCzF7jJNCg&#10;yqgbFq+f0vhI0ma/PvdZL38M6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SVju0AAAAAUBAAAP&#10;AAAAAAAAAAEAIAAAACIAAABkcnMvZG93bnJldi54bWxQSwECFAAUAAAACACHTuJAXC3l+iACAABg&#10;BAAADgAAAAAAAAABACAAAAAfAQAAZHJzL2Uyb0RvYy54bWxQSwUGAAAAAAYABgBZAQAAs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sz w:val="22"/>
                        <w:szCs w:val="22"/>
                      </w:rPr>
                      <w:instrText xml:space="preserve"> PAGE  \* MERGEFORMAT </w:instrText>
                    </w:r>
                    <w:r>
                      <w:rPr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sz w:val="22"/>
                        <w:szCs w:val="22"/>
                      </w:rPr>
                      <w:t>1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B774B8"/>
    <w:rsid w:val="07D16669"/>
    <w:rsid w:val="09B774B8"/>
    <w:rsid w:val="2EC14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cs="Times New Roman" w:eastAsiaTheme="minorHAnsi"/>
      <w:sz w:val="25"/>
      <w:szCs w:val="24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2023-06-27T17:27:00Z</dcterms:created>
  <dc:creator>Vân Trịnh</dc:creator>
  <cp:lastModifiedBy>Vân Trịnh</cp:lastModifiedBy>
  <cp:lastPrinted>2023-07-19T05:51:28Z</cp:lastPrinted>
  <dcterms:modified xsi:type="dcterms:W3CDTF">2023-07-19T05:51:32Z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5E17869AE57543528D907A43ABB23F5C</vt:lpwstr>
  </property>
</Properties>
</file>